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70"/>
        </w:tabs>
        <w:spacing w:before="312" w:beforeLines="1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附件2：</w:t>
      </w:r>
    </w:p>
    <w:p>
      <w:pPr>
        <w:tabs>
          <w:tab w:val="left" w:pos="5970"/>
        </w:tabs>
        <w:spacing w:before="312" w:beforeLines="100"/>
        <w:jc w:val="center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1.第十八届全国大学生机器人大赛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全国</w:t>
      </w:r>
      <w:r>
        <w:rPr>
          <w:rFonts w:ascii="宋体" w:hAnsi="宋体" w:cs="宋体"/>
          <w:bCs/>
          <w:sz w:val="24"/>
          <w:szCs w:val="24"/>
        </w:rPr>
        <w:t>一</w:t>
      </w:r>
      <w:r>
        <w:rPr>
          <w:rFonts w:hint="eastAsia" w:ascii="宋体" w:hAnsi="宋体" w:cs="宋体"/>
          <w:bCs/>
          <w:sz w:val="24"/>
          <w:szCs w:val="24"/>
        </w:rPr>
        <w:t>等奖</w:t>
      </w:r>
    </w:p>
    <w:p>
      <w:pPr>
        <w:tabs>
          <w:tab w:val="left" w:pos="5970"/>
        </w:tabs>
        <w:spacing w:before="312" w:beforeLines="100"/>
        <w:ind w:firstLine="480" w:firstLineChars="20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姜宇扬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>雷自伟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>赵宇琛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>胡家乐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>李云翔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>艾云飞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 xml:space="preserve">吴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磊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>杨凯亮</w:t>
      </w:r>
    </w:p>
    <w:p>
      <w:pPr>
        <w:tabs>
          <w:tab w:val="left" w:pos="5970"/>
        </w:tabs>
        <w:spacing w:before="312" w:beforeLines="100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杨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震 </w:t>
      </w:r>
      <w:r>
        <w:rPr>
          <w:rFonts w:ascii="宋体" w:hAnsi="宋体" w:cs="宋体"/>
          <w:bCs/>
          <w:sz w:val="24"/>
          <w:szCs w:val="24"/>
        </w:rPr>
        <w:t xml:space="preserve"> 吴昱泽  康锰钢  阮松林  李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洋  许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浩  乔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越  徐晟最</w:t>
      </w:r>
    </w:p>
    <w:p>
      <w:pPr>
        <w:tabs>
          <w:tab w:val="left" w:pos="5970"/>
        </w:tabs>
        <w:spacing w:before="312" w:beforeLines="100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王鹏飞  樊天亮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周玄武  田亚州  韦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浪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姚天航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戴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忠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ascii="黑体" w:hAnsi="黑体" w:eastAsia="黑体"/>
        </w:rPr>
        <w:t>2</w:t>
      </w:r>
      <w:r>
        <w:rPr>
          <w:rFonts w:hint="eastAsia" w:ascii="黑体" w:hAnsi="黑体" w:eastAsia="黑体"/>
        </w:rPr>
        <w:t>.</w:t>
      </w:r>
      <w:r>
        <w:rPr>
          <w:rFonts w:hint="eastAsia" w:ascii="黑体" w:hAnsi="黑体" w:eastAsia="黑体"/>
          <w:bCs/>
        </w:rPr>
        <w:t>第十二届全国大学生节能减排社会实践与科技竞赛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全国三等奖</w:t>
      </w:r>
    </w:p>
    <w:p>
      <w:pPr>
        <w:tabs>
          <w:tab w:val="left" w:pos="5970"/>
        </w:tabs>
        <w:spacing w:before="312" w:beforeLines="100"/>
        <w:ind w:firstLine="480" w:firstLineChars="20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温繁觉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 xml:space="preserve">陈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盛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向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颖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胡锦程  张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晶 </w:t>
      </w:r>
      <w:r>
        <w:rPr>
          <w:rFonts w:ascii="宋体" w:hAnsi="宋体" w:cs="宋体"/>
          <w:bCs/>
          <w:sz w:val="24"/>
          <w:szCs w:val="24"/>
        </w:rPr>
        <w:t xml:space="preserve"> 杨鸿飞  杨洪朝  李号元</w:t>
      </w:r>
    </w:p>
    <w:p>
      <w:pPr>
        <w:tabs>
          <w:tab w:val="left" w:pos="5970"/>
        </w:tabs>
        <w:spacing w:before="312" w:beforeLines="100"/>
        <w:ind w:firstLine="480" w:firstLineChars="20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 xml:space="preserve">                   赵怡茜  陈  龙  周静颖  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3</w:t>
      </w:r>
      <w:r>
        <w:rPr>
          <w:rFonts w:hint="eastAsia" w:ascii="黑体" w:hAnsi="黑体" w:eastAsia="黑体"/>
        </w:rPr>
        <w:t>.</w:t>
      </w:r>
      <w:r>
        <w:rPr>
          <w:rFonts w:ascii="黑体" w:hAnsi="黑体" w:eastAsia="黑体"/>
        </w:rPr>
        <w:t>第十</w:t>
      </w:r>
      <w:r>
        <w:rPr>
          <w:rFonts w:hint="eastAsia" w:ascii="黑体" w:hAnsi="黑体" w:eastAsia="黑体"/>
        </w:rPr>
        <w:t>四</w:t>
      </w:r>
      <w:r>
        <w:rPr>
          <w:rFonts w:ascii="黑体" w:hAnsi="黑体" w:eastAsia="黑体"/>
        </w:rPr>
        <w:t>届“恩智浦杯</w:t>
      </w:r>
      <w:r>
        <w:rPr>
          <w:rFonts w:hint="eastAsia" w:ascii="黑体" w:hAnsi="黑体" w:eastAsia="黑体"/>
        </w:rPr>
        <w:t>”</w:t>
      </w:r>
      <w:r>
        <w:rPr>
          <w:rFonts w:ascii="黑体" w:hAnsi="黑体" w:eastAsia="黑体"/>
        </w:rPr>
        <w:t>全国大学生智能汽车竞赛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全国</w:t>
      </w:r>
      <w:r>
        <w:rPr>
          <w:rFonts w:ascii="宋体" w:hAnsi="宋体" w:cs="宋体"/>
          <w:bCs/>
          <w:sz w:val="24"/>
          <w:szCs w:val="24"/>
        </w:rPr>
        <w:t>一</w:t>
      </w:r>
      <w:r>
        <w:rPr>
          <w:rFonts w:hint="eastAsia" w:ascii="宋体" w:hAnsi="宋体" w:cs="宋体"/>
          <w:bCs/>
          <w:sz w:val="24"/>
          <w:szCs w:val="24"/>
        </w:rPr>
        <w:t>等奖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何大伟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 xml:space="preserve">雷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飞 </w:t>
      </w:r>
      <w:r>
        <w:rPr>
          <w:rFonts w:ascii="宋体" w:hAnsi="宋体" w:cs="宋体"/>
          <w:bCs/>
          <w:sz w:val="24"/>
          <w:szCs w:val="24"/>
        </w:rPr>
        <w:t xml:space="preserve"> 赵富强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全国二等奖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杜国胜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4</w:t>
      </w:r>
      <w:r>
        <w:rPr>
          <w:rFonts w:hint="eastAsia" w:ascii="黑体" w:hAnsi="黑体" w:eastAsia="黑体"/>
        </w:rPr>
        <w:t>.第八届“徕卡杯”全国大学生金相技能大赛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全国一等奖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姚佳丽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全国二等奖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李</w:t>
      </w:r>
      <w:r>
        <w:rPr>
          <w:rFonts w:ascii="宋体" w:hAnsi="宋体" w:cs="宋体"/>
          <w:bCs/>
          <w:sz w:val="24"/>
          <w:szCs w:val="24"/>
        </w:rPr>
        <w:t>利军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全国三等奖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闫紫璇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5</w:t>
      </w:r>
      <w:r>
        <w:rPr>
          <w:rFonts w:hint="eastAsia" w:ascii="黑体" w:hAnsi="黑体" w:eastAsia="黑体"/>
        </w:rPr>
        <w:t>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</w:rPr>
        <w:t>第十三届“高教杯”全国大学生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先进成图技术与产品信息建模创新大赛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国家级二等奖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赵  舞  钱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伟  张肃羽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国家级三等奖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刘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洋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肖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博</w:t>
      </w:r>
      <w:r>
        <w:rPr>
          <w:rFonts w:ascii="宋体" w:hAnsi="宋体" w:cs="宋体"/>
          <w:bCs/>
          <w:sz w:val="24"/>
          <w:szCs w:val="24"/>
        </w:rPr>
        <w:t xml:space="preserve">  陈福星  刘登辉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6</w:t>
      </w:r>
      <w:r>
        <w:rPr>
          <w:rFonts w:hint="eastAsia" w:ascii="黑体" w:hAnsi="黑体" w:eastAsia="黑体"/>
        </w:rPr>
        <w:t>.</w:t>
      </w:r>
      <w:r>
        <w:rPr>
          <w:rFonts w:hint="eastAsia"/>
        </w:rPr>
        <w:t xml:space="preserve"> </w:t>
      </w:r>
      <w:r>
        <w:rPr>
          <w:rFonts w:hint="eastAsia" w:ascii="黑体" w:hAnsi="黑体" w:eastAsia="黑体"/>
        </w:rPr>
        <w:t>2018-2019年学术论文发表及获专利授权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李俊贤</w:t>
      </w:r>
      <w:r>
        <w:rPr>
          <w:rFonts w:ascii="宋体" w:hAnsi="宋体" w:cs="宋体"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sz w:val="24"/>
          <w:szCs w:val="24"/>
        </w:rPr>
        <w:t xml:space="preserve">王秉政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毛铭冉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何玭炫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操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斌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雷舒婷  潘远辉  王伟翔 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张国豪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蔡实现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 王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亚</w:t>
      </w:r>
      <w:r>
        <w:rPr>
          <w:rFonts w:ascii="宋体" w:hAnsi="宋体" w:cs="宋体"/>
          <w:bCs/>
          <w:sz w:val="24"/>
          <w:szCs w:val="24"/>
        </w:rPr>
        <w:t xml:space="preserve">  刘  强  赵怡茜  田志强  陈  龙  刘  洋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赵宇琛  周静颖  向  颖  王怀鹏  杨  阳  赵  舞  谢崎森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7</w:t>
      </w:r>
      <w:r>
        <w:rPr>
          <w:rFonts w:hint="eastAsia" w:ascii="黑体" w:hAnsi="黑体" w:eastAsia="黑体"/>
        </w:rPr>
        <w:t>.“拓界·美均杯”第二届湖北省金相技能大赛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省级</w:t>
      </w:r>
      <w:r>
        <w:rPr>
          <w:rFonts w:ascii="宋体" w:hAnsi="宋体" w:cs="宋体"/>
          <w:bCs/>
          <w:sz w:val="24"/>
          <w:szCs w:val="24"/>
        </w:rPr>
        <w:t>一</w:t>
      </w:r>
      <w:r>
        <w:rPr>
          <w:rFonts w:hint="eastAsia" w:ascii="宋体" w:hAnsi="宋体" w:cs="宋体"/>
          <w:bCs/>
          <w:sz w:val="24"/>
          <w:szCs w:val="24"/>
        </w:rPr>
        <w:t>等奖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闫紫璇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省级二等奖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李宏全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8</w:t>
      </w:r>
      <w:r>
        <w:rPr>
          <w:rFonts w:hint="eastAsia" w:ascii="黑体" w:hAnsi="黑体" w:eastAsia="黑体"/>
        </w:rPr>
        <w:t>.全国大学生英语竞赛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国家级</w:t>
      </w:r>
      <w:r>
        <w:rPr>
          <w:rFonts w:ascii="宋体" w:hAnsi="宋体" w:cs="宋体"/>
          <w:bCs/>
          <w:sz w:val="24"/>
          <w:szCs w:val="24"/>
        </w:rPr>
        <w:t>一</w:t>
      </w:r>
      <w:r>
        <w:rPr>
          <w:rFonts w:hint="eastAsia" w:ascii="宋体" w:hAnsi="宋体" w:cs="宋体"/>
          <w:bCs/>
          <w:sz w:val="24"/>
          <w:szCs w:val="24"/>
        </w:rPr>
        <w:t>等奖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赵怡茜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9</w:t>
      </w:r>
      <w:r>
        <w:rPr>
          <w:rFonts w:hint="eastAsia" w:ascii="黑体" w:hAnsi="黑体" w:eastAsia="黑体"/>
        </w:rPr>
        <w:t>.全国大学生互联网+大赛省赛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省部级金奖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刘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洋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10</w:t>
      </w:r>
      <w:r>
        <w:rPr>
          <w:rFonts w:hint="eastAsia" w:ascii="黑体" w:hAnsi="黑体" w:eastAsia="黑体"/>
        </w:rPr>
        <w:t>.2019年美国大学生数学</w:t>
      </w:r>
      <w:r>
        <w:rPr>
          <w:rFonts w:ascii="黑体" w:hAnsi="黑体" w:eastAsia="黑体"/>
        </w:rPr>
        <w:t>建模</w:t>
      </w:r>
      <w:r>
        <w:rPr>
          <w:rFonts w:hint="eastAsia" w:ascii="黑体" w:hAnsi="黑体" w:eastAsia="黑体"/>
        </w:rPr>
        <w:t>竞赛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全国H奖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王绍博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陈楚洋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王仪浦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谢崎森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省部级二等奖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周静颖  </w:t>
      </w:r>
      <w:r>
        <w:rPr>
          <w:rFonts w:ascii="宋体" w:hAnsi="宋体" w:cs="宋体"/>
          <w:bCs/>
          <w:sz w:val="24"/>
          <w:szCs w:val="24"/>
        </w:rPr>
        <w:t>徐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彤  刘文斌</w:t>
      </w:r>
      <w:r>
        <w:rPr>
          <w:rFonts w:hint="eastAsia" w:ascii="宋体" w:hAnsi="宋体" w:cs="宋体"/>
          <w:bCs/>
          <w:sz w:val="24"/>
          <w:szCs w:val="24"/>
        </w:rPr>
        <w:t xml:space="preserve">  </w:t>
      </w:r>
      <w:r>
        <w:rPr>
          <w:rFonts w:ascii="宋体" w:hAnsi="宋体" w:cs="宋体"/>
          <w:bCs/>
          <w:sz w:val="24"/>
          <w:szCs w:val="24"/>
        </w:rPr>
        <w:t>郭凯圆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11</w:t>
      </w:r>
      <w:r>
        <w:rPr>
          <w:rFonts w:hint="eastAsia" w:ascii="黑体" w:hAnsi="黑体" w:eastAsia="黑体"/>
        </w:rPr>
        <w:t>.第四届中西部翻译大赛</w:t>
      </w:r>
    </w:p>
    <w:p>
      <w:pPr>
        <w:spacing w:before="312" w:beforeLines="100"/>
        <w:ind w:left="6240" w:right="-56" w:rightChars="-20" w:hanging="6240" w:hangingChars="260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国家级优秀奖</w:t>
      </w:r>
    </w:p>
    <w:p>
      <w:pPr>
        <w:spacing w:before="312" w:beforeLines="100"/>
        <w:ind w:left="6240" w:right="-56" w:rightChars="-20" w:hanging="6240" w:hangingChars="2600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/>
          <w:sz w:val="24"/>
          <w:szCs w:val="24"/>
        </w:rPr>
        <w:t>王怀鹏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省部级三等奖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文晓婷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 xml:space="preserve">徐 </w:t>
      </w:r>
      <w:r>
        <w:rPr>
          <w:rFonts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sz w:val="24"/>
          <w:szCs w:val="24"/>
        </w:rPr>
        <w:t>凡</w:t>
      </w:r>
      <w:r>
        <w:rPr>
          <w:rFonts w:ascii="宋体" w:hAnsi="宋体" w:cs="宋体"/>
          <w:bCs/>
          <w:sz w:val="24"/>
          <w:szCs w:val="24"/>
        </w:rPr>
        <w:t xml:space="preserve">  刘凯迪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12</w:t>
      </w:r>
      <w:r>
        <w:rPr>
          <w:rFonts w:hint="eastAsia" w:ascii="黑体" w:hAnsi="黑体" w:eastAsia="黑体"/>
        </w:rPr>
        <w:t>.第25届湖北省翻译大赛日语组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省部级</w:t>
      </w:r>
      <w:r>
        <w:rPr>
          <w:rFonts w:ascii="宋体" w:hAnsi="宋体" w:cs="宋体"/>
          <w:bCs/>
          <w:sz w:val="24"/>
          <w:szCs w:val="24"/>
        </w:rPr>
        <w:t>一</w:t>
      </w:r>
      <w:r>
        <w:rPr>
          <w:rFonts w:hint="eastAsia" w:ascii="宋体" w:hAnsi="宋体" w:cs="宋体"/>
          <w:bCs/>
          <w:sz w:val="24"/>
          <w:szCs w:val="24"/>
        </w:rPr>
        <w:t>等奖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刘凯迪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13.第二届中国高校智能机器人创意大赛</w:t>
      </w:r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国家级三等奖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沈敏勇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1</w:t>
      </w:r>
      <w:r>
        <w:rPr>
          <w:rFonts w:hint="eastAsia" w:ascii="黑体" w:hAnsi="黑体" w:eastAsia="黑体"/>
        </w:rPr>
        <w:t>4</w:t>
      </w:r>
      <w:r>
        <w:rPr>
          <w:rFonts w:ascii="黑体" w:hAnsi="黑体" w:eastAsia="黑体"/>
        </w:rPr>
        <w:t>.全国大学生环保知识竞赛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国家级优秀奖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王怀鹏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1</w:t>
      </w:r>
      <w:r>
        <w:rPr>
          <w:rFonts w:hint="eastAsia" w:ascii="黑体" w:hAnsi="黑体" w:eastAsia="黑体"/>
        </w:rPr>
        <w:t>5</w:t>
      </w:r>
      <w:r>
        <w:rPr>
          <w:rFonts w:ascii="黑体" w:hAnsi="黑体" w:eastAsia="黑体"/>
        </w:rPr>
        <w:t>.2019“中青杯”大学生数学建模大赛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国家级优秀奖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李勇义</w:t>
      </w:r>
    </w:p>
    <w:p>
      <w:pPr>
        <w:spacing w:before="312" w:beforeLines="100"/>
        <w:ind w:left="7280" w:right="-56" w:rightChars="-20" w:hanging="7280" w:hangingChars="2600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1</w:t>
      </w:r>
      <w:r>
        <w:rPr>
          <w:rFonts w:hint="eastAsia" w:ascii="黑体" w:hAnsi="黑体" w:eastAsia="黑体"/>
        </w:rPr>
        <w:t>6</w:t>
      </w:r>
      <w:r>
        <w:rPr>
          <w:rFonts w:ascii="黑体" w:hAnsi="黑体" w:eastAsia="黑体"/>
        </w:rPr>
        <w:t>.全国大学生化学电源作品设计竞赛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全国一等奖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陈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ascii="宋体" w:hAnsi="宋体" w:cs="宋体"/>
          <w:bCs/>
          <w:sz w:val="24"/>
          <w:szCs w:val="24"/>
        </w:rPr>
        <w:t xml:space="preserve"> 龙 王春蕾 胡许荔 吴宏伦 赵怡茜</w:t>
      </w:r>
    </w:p>
    <w:p>
      <w:pPr>
        <w:tabs>
          <w:tab w:val="left" w:pos="5970"/>
        </w:tabs>
        <w:spacing w:before="312" w:beforeLines="100"/>
        <w:jc w:val="center"/>
        <w:rPr>
          <w:rFonts w:ascii="黑体" w:hAnsi="黑体" w:eastAsia="黑体"/>
          <w:bCs/>
          <w:szCs w:val="28"/>
        </w:rPr>
      </w:pPr>
      <w:r>
        <w:rPr>
          <w:rFonts w:ascii="黑体" w:hAnsi="黑体" w:eastAsia="黑体"/>
          <w:bCs/>
          <w:szCs w:val="28"/>
        </w:rPr>
        <w:t>17.全国大学生金相技能大赛团体赛</w:t>
      </w:r>
    </w:p>
    <w:p>
      <w:pPr>
        <w:tabs>
          <w:tab w:val="left" w:pos="5970"/>
        </w:tabs>
        <w:spacing w:before="312" w:beforeLines="10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全国三等奖</w:t>
      </w:r>
      <w:bookmarkStart w:id="0" w:name="_GoBack"/>
      <w:bookmarkEnd w:id="0"/>
    </w:p>
    <w:p>
      <w:pPr>
        <w:tabs>
          <w:tab w:val="left" w:pos="5970"/>
        </w:tabs>
        <w:spacing w:before="312" w:beforeLines="100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李利军</w:t>
      </w:r>
    </w:p>
    <w:p>
      <w:pPr>
        <w:spacing w:before="312" w:beforeLines="100"/>
        <w:ind w:left="-7280" w:leftChars="-2600" w:right="-56" w:rightChars="-20"/>
        <w:rPr>
          <w:rFonts w:ascii="宋体" w:hAnsi="宋体" w:cs="宋体"/>
          <w:bCs/>
          <w:sz w:val="24"/>
          <w:szCs w:val="24"/>
        </w:rPr>
      </w:pPr>
      <w:r>
        <w:rPr>
          <w:rFonts w:hint="eastAsia" w:ascii="黑体" w:hAnsi="黑体" w:eastAsia="黑体"/>
        </w:rPr>
        <w:t>拓界？美均杯”第二届湖北省金相技能大赛</w:t>
      </w:r>
    </w:p>
    <w:p>
      <w:pPr>
        <w:spacing w:before="312" w:beforeLines="100"/>
        <w:ind w:left="-7280" w:leftChars="-2600" w:right="-56" w:rightChars="-2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闫紫璇</w:t>
      </w:r>
    </w:p>
    <w:p>
      <w:pPr>
        <w:spacing w:before="312" w:beforeLines="100"/>
        <w:ind w:left="-7280" w:leftChars="-2600" w:right="-56" w:rightChars="-2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的辅导费</w:t>
      </w:r>
    </w:p>
    <w:p>
      <w:pPr>
        <w:spacing w:before="312" w:beforeLines="100"/>
        <w:ind w:left="-7280" w:leftChars="-2600" w:right="-56" w:rightChars="-20"/>
      </w:pPr>
      <w:r>
        <w:rPr>
          <w:rFonts w:hint="eastAsia" w:ascii="黑体" w:hAnsi="黑体" w:eastAsia="黑体"/>
        </w:rPr>
        <w:t>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479A1"/>
    <w:rsid w:val="37D4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2019-11-14T11:15:00Z</dcterms:created>
  <dc:creator>Index</dc:creator>
  <cp:lastModifiedBy>Index</cp:lastModifiedBy>
  <dcterms:modified xsi:type="dcterms:W3CDTF">2019-11-14T11:16:18Z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